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8D" w:rsidRPr="00D5668D" w:rsidRDefault="00D5668D" w:rsidP="00D5668D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D5668D">
        <w:rPr>
          <w:rFonts w:ascii="Times New Roman" w:hAnsi="Times New Roman" w:cs="Times New Roman"/>
          <w:b/>
          <w:color w:val="548DD4"/>
          <w:sz w:val="24"/>
          <w:szCs w:val="24"/>
        </w:rPr>
        <w:t>Изначально Вышестоящий Дом Изначально Вышестоящего Отца</w:t>
      </w:r>
    </w:p>
    <w:p w:rsidR="00D5668D" w:rsidRPr="00D5668D" w:rsidRDefault="00D5668D" w:rsidP="00D5668D">
      <w:pPr>
        <w:spacing w:after="0"/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D5668D">
        <w:rPr>
          <w:rFonts w:ascii="Times New Roman" w:hAnsi="Times New Roman" w:cs="Times New Roman"/>
          <w:b/>
          <w:color w:val="2C51AF"/>
          <w:sz w:val="24"/>
          <w:szCs w:val="24"/>
        </w:rPr>
        <w:t>Подразделение ИВДИВО  Бородино</w:t>
      </w:r>
    </w:p>
    <w:p w:rsidR="00D5668D" w:rsidRPr="00D5668D" w:rsidRDefault="00D5668D" w:rsidP="00D5668D">
      <w:pPr>
        <w:spacing w:after="0"/>
        <w:jc w:val="center"/>
        <w:rPr>
          <w:rFonts w:ascii="Times New Roman" w:hAnsi="Times New Roman" w:cs="Times New Roman"/>
          <w:b/>
          <w:color w:val="223E86"/>
          <w:sz w:val="24"/>
          <w:szCs w:val="24"/>
        </w:rPr>
      </w:pPr>
      <w:r w:rsidRPr="00D5668D">
        <w:rPr>
          <w:rFonts w:ascii="Times New Roman" w:hAnsi="Times New Roman" w:cs="Times New Roman"/>
          <w:b/>
          <w:color w:val="223E86"/>
          <w:sz w:val="24"/>
          <w:szCs w:val="24"/>
        </w:rPr>
        <w:t>Совет ИВО</w:t>
      </w:r>
    </w:p>
    <w:p w:rsidR="00D5668D" w:rsidRDefault="00D5668D" w:rsidP="00D5668D">
      <w:pPr>
        <w:spacing w:after="0"/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 w:rsidRPr="00D5668D">
        <w:rPr>
          <w:rFonts w:ascii="Times New Roman" w:hAnsi="Times New Roman" w:cs="Times New Roman"/>
          <w:b/>
          <w:color w:val="101010"/>
          <w:sz w:val="24"/>
          <w:szCs w:val="24"/>
        </w:rPr>
        <w:t>Протокол Совета</w:t>
      </w:r>
      <w:r w:rsidR="00775C94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 №11</w:t>
      </w:r>
      <w:r w:rsidRPr="00D5668D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 от 29.05.2024</w:t>
      </w:r>
    </w:p>
    <w:p w:rsidR="00775C94" w:rsidRPr="00D5668D" w:rsidRDefault="00775C94" w:rsidP="00D5668D">
      <w:pPr>
        <w:spacing w:after="0"/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</w:p>
    <w:p w:rsidR="00D5668D" w:rsidRDefault="003C1946" w:rsidP="00D5668D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Утв. КХ</w:t>
      </w:r>
    </w:p>
    <w:p w:rsidR="00D5668D" w:rsidRPr="00D5668D" w:rsidRDefault="00D5668D" w:rsidP="00D5668D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13офлайн+8онлайн</w:t>
      </w:r>
    </w:p>
    <w:p w:rsidR="00775C94" w:rsidRPr="00D5668D" w:rsidRDefault="00775C94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Шмунк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Ольга Петровна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>2. Хмырова Юлия Александровна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>3. Мелентьева Валентина Ивановна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Демешкова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Ирина Александровна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Сакалаус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Галина Анатольевна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Колпакова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Любовь Николаевна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Шмунк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Владимирович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>8. Кравченко Людмила Константиновна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>9. Богомолова Ольга Викторовна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>10. Юдина Ирина Дмитриевна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>11. Старкова Оксана Дмитриевна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>12. Епишина Светлана Дмитриевна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>13. Калёнова Ирина Владимировна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>14. Ткачук Галина Анатольевна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Гильманова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Рахиля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Харисовна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Харитоненко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Леонидовна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>17. Красикова Наталья Александровна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Сизова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Анатольевна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Заболотских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Николаевна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>20. Вишнякова Нина Алексеевна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>21. Лукина Галина Анатольевна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b/>
          <w:color w:val="000000"/>
          <w:sz w:val="24"/>
          <w:szCs w:val="24"/>
        </w:rPr>
        <w:t>Состоялись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1.    Совет Учителей Мировоззрения 5 горизонта  Ткачук Г.Н., Богомолова О.В.,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C1946">
        <w:rPr>
          <w:rFonts w:ascii="Times New Roman" w:hAnsi="Times New Roman" w:cs="Times New Roman"/>
          <w:color w:val="000000"/>
          <w:sz w:val="24"/>
          <w:szCs w:val="24"/>
        </w:rPr>
        <w:t>емешкова</w:t>
      </w:r>
      <w:proofErr w:type="spellEnd"/>
      <w:r w:rsidR="003C1946">
        <w:rPr>
          <w:rFonts w:ascii="Times New Roman" w:hAnsi="Times New Roman" w:cs="Times New Roman"/>
          <w:color w:val="000000"/>
          <w:sz w:val="24"/>
          <w:szCs w:val="24"/>
        </w:rPr>
        <w:t xml:space="preserve"> И.А. развернули  Огонь и Синтез тематик  </w:t>
      </w:r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85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Парадигмально-профессионального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Синтеза, Московия.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Аватаресса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ВШС Хмырова Ю.А.</w:t>
      </w:r>
      <w:r w:rsidR="003C1946">
        <w:rPr>
          <w:rFonts w:ascii="Times New Roman" w:hAnsi="Times New Roman" w:cs="Times New Roman"/>
          <w:color w:val="000000"/>
          <w:sz w:val="24"/>
          <w:szCs w:val="24"/>
        </w:rPr>
        <w:t xml:space="preserve">  провела практику </w:t>
      </w:r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стяжание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Ивдивной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1946">
        <w:rPr>
          <w:rFonts w:ascii="Times New Roman" w:hAnsi="Times New Roman" w:cs="Times New Roman"/>
          <w:color w:val="000000"/>
          <w:sz w:val="24"/>
          <w:szCs w:val="24"/>
        </w:rPr>
        <w:t xml:space="preserve">Жизни явлением 5 видов Жизни и </w:t>
      </w:r>
      <w:r w:rsidRPr="00D5668D">
        <w:rPr>
          <w:rFonts w:ascii="Times New Roman" w:hAnsi="Times New Roman" w:cs="Times New Roman"/>
          <w:color w:val="000000"/>
          <w:sz w:val="24"/>
          <w:szCs w:val="24"/>
        </w:rPr>
        <w:t>стяжание 36-</w:t>
      </w:r>
      <w:r w:rsidR="003C194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proofErr w:type="gram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синтез-ядерных</w:t>
      </w:r>
      <w:proofErr w:type="spellEnd"/>
      <w:proofErr w:type="gram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процессоров Творением Синтезом Жизни вокруг Физического тела шести коконов-оболочек в первых пяти Космосах и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Ивдивной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Жизни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Ивдивным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Синтезом в целом.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Аватаресса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Цивилизации Синтеза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Демешкова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И.А. провела практику   стяжание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5668D">
        <w:rPr>
          <w:rFonts w:ascii="Times New Roman" w:hAnsi="Times New Roman" w:cs="Times New Roman"/>
          <w:color w:val="000000"/>
          <w:sz w:val="24"/>
          <w:szCs w:val="24"/>
        </w:rPr>
        <w:t>овой системы явления ядер Синтеза ИВО.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Аватаресса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ЭП подразделения Юдина И.Д.  провела практику сдачи</w:t>
      </w:r>
      <w:r w:rsidR="002C3B11">
        <w:rPr>
          <w:rFonts w:ascii="Times New Roman" w:hAnsi="Times New Roman" w:cs="Times New Roman"/>
          <w:color w:val="000000"/>
          <w:sz w:val="24"/>
          <w:szCs w:val="24"/>
        </w:rPr>
        <w:t xml:space="preserve"> ЭП огня подразделения за май месяц и направили</w:t>
      </w:r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Обменн</w:t>
      </w:r>
      <w:r w:rsidR="002C3B11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D5668D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2C3B11">
        <w:rPr>
          <w:rFonts w:ascii="Times New Roman" w:hAnsi="Times New Roman" w:cs="Times New Roman"/>
          <w:color w:val="000000"/>
          <w:sz w:val="24"/>
          <w:szCs w:val="24"/>
        </w:rPr>
        <w:t>онь по пунктам реализаций</w:t>
      </w:r>
      <w:r w:rsidRPr="00D566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5. Глава Подразделения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Шмунк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О.П. провела стяжание вхождение в 5 видов Космоса и сотворение стандартных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ИВДИВО-зданий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подразделения ИВДИВО в 10-ом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Метаизвечном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архетипе ИВДИВО, в 12-ом Извечном архетипе ИВДИВО, в 13-ом Всеедином архетипе ИВДИВО, 44-ом Октавном архетипе ИВДИВО и 74-ом Метагалактическом архетипе ИВДИВО.  Перевели частные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ИВДИВО-здания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соответствующие Архетипы.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>6. Стяжали новое 5</w:t>
      </w:r>
      <w:r w:rsidR="003C1946">
        <w:rPr>
          <w:rFonts w:ascii="Times New Roman" w:hAnsi="Times New Roman" w:cs="Times New Roman"/>
          <w:color w:val="000000"/>
          <w:sz w:val="24"/>
          <w:szCs w:val="24"/>
        </w:rPr>
        <w:t>-ти</w:t>
      </w:r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 частное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ИВДИВО-зда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ИВДИВО-полисе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ИВАС КХ в 20</w:t>
      </w:r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96 Архетипе ИВДИВО </w:t>
      </w:r>
      <w:proofErr w:type="spellStart"/>
      <w:r w:rsidRPr="00D5668D">
        <w:rPr>
          <w:rFonts w:ascii="Times New Roman" w:hAnsi="Times New Roman" w:cs="Times New Roman"/>
          <w:color w:val="000000"/>
          <w:sz w:val="24"/>
          <w:szCs w:val="24"/>
        </w:rPr>
        <w:t>Метаизвечного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Космоса.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5668D">
        <w:rPr>
          <w:rFonts w:ascii="Times New Roman" w:hAnsi="Times New Roman" w:cs="Times New Roman"/>
          <w:color w:val="000000"/>
          <w:sz w:val="24"/>
          <w:szCs w:val="24"/>
        </w:rPr>
        <w:t>Рекомендации: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Глава по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разделения озвучила рекомендацию о фиксации проведения СД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организайций</w:t>
      </w:r>
      <w:proofErr w:type="spellEnd"/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в офисе,  что развернули, ч</w:t>
      </w:r>
      <w:r w:rsidR="003C1946">
        <w:rPr>
          <w:rFonts w:ascii="Times New Roman" w:hAnsi="Times New Roman" w:cs="Times New Roman"/>
          <w:color w:val="000000"/>
          <w:sz w:val="24"/>
          <w:szCs w:val="24"/>
        </w:rPr>
        <w:t xml:space="preserve">то стяжали, </w:t>
      </w:r>
      <w:proofErr w:type="gramStart"/>
      <w:r w:rsidR="003C194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3C1946">
        <w:rPr>
          <w:rFonts w:ascii="Times New Roman" w:hAnsi="Times New Roman" w:cs="Times New Roman"/>
          <w:color w:val="000000"/>
          <w:sz w:val="24"/>
          <w:szCs w:val="24"/>
        </w:rPr>
        <w:t xml:space="preserve"> что вышли  на </w:t>
      </w:r>
      <w:r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Совета ИВО.</w:t>
      </w:r>
    </w:p>
    <w:p w:rsidR="00D5668D" w:rsidRPr="00D5668D" w:rsidRDefault="00D5668D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66B2" w:rsidRPr="00D5668D" w:rsidRDefault="00775C94" w:rsidP="00775C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D5668D"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Составила </w:t>
      </w:r>
      <w:proofErr w:type="spellStart"/>
      <w:r w:rsidR="00D5668D" w:rsidRPr="00D5668D">
        <w:rPr>
          <w:rFonts w:ascii="Times New Roman" w:hAnsi="Times New Roman" w:cs="Times New Roman"/>
          <w:color w:val="000000"/>
          <w:sz w:val="24"/>
          <w:szCs w:val="24"/>
        </w:rPr>
        <w:t>ИВДИВО-Секретарь</w:t>
      </w:r>
      <w:proofErr w:type="spellEnd"/>
      <w:r w:rsidR="00D5668D" w:rsidRPr="00D5668D">
        <w:rPr>
          <w:rFonts w:ascii="Times New Roman" w:hAnsi="Times New Roman" w:cs="Times New Roman"/>
          <w:color w:val="000000"/>
          <w:sz w:val="24"/>
          <w:szCs w:val="24"/>
        </w:rPr>
        <w:t xml:space="preserve"> Ирина </w:t>
      </w:r>
      <w:proofErr w:type="spellStart"/>
      <w:r w:rsidR="00D5668D" w:rsidRPr="00D5668D">
        <w:rPr>
          <w:rFonts w:ascii="Times New Roman" w:hAnsi="Times New Roman" w:cs="Times New Roman"/>
          <w:color w:val="000000"/>
          <w:sz w:val="24"/>
          <w:szCs w:val="24"/>
        </w:rPr>
        <w:t>Демешкова</w:t>
      </w:r>
      <w:proofErr w:type="spellEnd"/>
    </w:p>
    <w:sectPr w:rsidR="009366B2" w:rsidRPr="00D5668D" w:rsidSect="00D5668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668D"/>
    <w:rsid w:val="002C3B11"/>
    <w:rsid w:val="003218BE"/>
    <w:rsid w:val="003C1946"/>
    <w:rsid w:val="00416627"/>
    <w:rsid w:val="00775C94"/>
    <w:rsid w:val="009366B2"/>
    <w:rsid w:val="00D5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user777</cp:lastModifiedBy>
  <cp:revision>5</cp:revision>
  <dcterms:created xsi:type="dcterms:W3CDTF">2024-06-01T07:24:00Z</dcterms:created>
  <dcterms:modified xsi:type="dcterms:W3CDTF">2024-06-09T07:47:00Z</dcterms:modified>
</cp:coreProperties>
</file>